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1734D" w14:textId="77777777" w:rsidR="00A81F66" w:rsidRPr="00A81F66" w:rsidRDefault="00A81F66" w:rsidP="00A81F66">
      <w:pPr>
        <w:shd w:val="clear" w:color="auto" w:fill="FFFFFF"/>
        <w:spacing w:after="15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b/>
          <w:sz w:val="24"/>
          <w:szCs w:val="24"/>
        </w:rPr>
        <w:t>STANDARDY OCHRONY DZIECI</w:t>
      </w:r>
    </w:p>
    <w:p w14:paraId="72E121AB" w14:textId="77777777" w:rsidR="00A81F66" w:rsidRPr="00A81F66" w:rsidRDefault="00A81F66" w:rsidP="00A81F66">
      <w:pPr>
        <w:shd w:val="clear" w:color="auto" w:fill="FFFFFF"/>
        <w:spacing w:after="15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1F66">
        <w:rPr>
          <w:rFonts w:asciiTheme="minorHAnsi" w:hAnsiTheme="minorHAnsi" w:cstheme="minorHAnsi"/>
          <w:b/>
          <w:sz w:val="24"/>
          <w:szCs w:val="24"/>
        </w:rPr>
        <w:t>W ORATORIUM-CENTRUM MŁODZIEŻOWYM SIÓSTR SALEZJANEK</w:t>
      </w:r>
    </w:p>
    <w:p w14:paraId="41D58F03" w14:textId="089AEA21" w:rsidR="00A81F66" w:rsidRPr="00A81F66" w:rsidRDefault="00A81F66" w:rsidP="00A81F66">
      <w:pPr>
        <w:shd w:val="clear" w:color="auto" w:fill="FFFFFF"/>
        <w:spacing w:after="15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b/>
          <w:sz w:val="24"/>
          <w:szCs w:val="24"/>
        </w:rPr>
        <w:t xml:space="preserve">ul. </w:t>
      </w:r>
      <w:proofErr w:type="spellStart"/>
      <w:r w:rsidR="00C375E2">
        <w:rPr>
          <w:rFonts w:asciiTheme="minorHAnsi" w:hAnsiTheme="minorHAnsi" w:cstheme="minorHAnsi"/>
          <w:b/>
          <w:sz w:val="24"/>
          <w:szCs w:val="24"/>
        </w:rPr>
        <w:t>Jagiellońska</w:t>
      </w:r>
      <w:proofErr w:type="spellEnd"/>
      <w:r w:rsidRPr="00A81F6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375E2">
        <w:rPr>
          <w:rFonts w:asciiTheme="minorHAnsi" w:hAnsiTheme="minorHAnsi" w:cstheme="minorHAnsi"/>
          <w:b/>
          <w:sz w:val="24"/>
          <w:szCs w:val="24"/>
        </w:rPr>
        <w:t>24</w:t>
      </w:r>
      <w:r w:rsidRPr="00A81F66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C375E2">
        <w:rPr>
          <w:rFonts w:asciiTheme="minorHAnsi" w:hAnsiTheme="minorHAnsi" w:cstheme="minorHAnsi"/>
          <w:b/>
          <w:sz w:val="24"/>
          <w:szCs w:val="24"/>
        </w:rPr>
        <w:t>20</w:t>
      </w:r>
      <w:r w:rsidRPr="00A81F66">
        <w:rPr>
          <w:rFonts w:asciiTheme="minorHAnsi" w:hAnsiTheme="minorHAnsi" w:cstheme="minorHAnsi"/>
          <w:b/>
          <w:sz w:val="24"/>
          <w:szCs w:val="24"/>
        </w:rPr>
        <w:t>-</w:t>
      </w:r>
      <w:r w:rsidR="00C375E2">
        <w:rPr>
          <w:rFonts w:asciiTheme="minorHAnsi" w:hAnsiTheme="minorHAnsi" w:cstheme="minorHAnsi"/>
          <w:b/>
          <w:sz w:val="24"/>
          <w:szCs w:val="24"/>
        </w:rPr>
        <w:t>806</w:t>
      </w:r>
      <w:r w:rsidRPr="00A81F6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375E2">
        <w:rPr>
          <w:rFonts w:asciiTheme="minorHAnsi" w:hAnsiTheme="minorHAnsi" w:cstheme="minorHAnsi"/>
          <w:b/>
          <w:sz w:val="24"/>
          <w:szCs w:val="24"/>
        </w:rPr>
        <w:t>Lublin</w:t>
      </w:r>
    </w:p>
    <w:p w14:paraId="3307BB88" w14:textId="77777777" w:rsidR="008E2EDA" w:rsidRPr="003126AB" w:rsidRDefault="00142308">
      <w:pPr>
        <w:spacing w:after="0" w:line="288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b/>
          <w:bCs/>
          <w:sz w:val="24"/>
          <w:szCs w:val="24"/>
          <w:lang w:val="pl-PL"/>
        </w:rPr>
        <w:t>WERSJA SKRÓCONA</w:t>
      </w:r>
    </w:p>
    <w:p w14:paraId="4AB21138" w14:textId="77777777" w:rsidR="008E2EDA" w:rsidRPr="003126AB" w:rsidRDefault="008E2EDA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2C4B6FC1" w14:textId="77480CAD" w:rsidR="008E2EDA" w:rsidRPr="003126AB" w:rsidRDefault="00142308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b/>
          <w:sz w:val="24"/>
          <w:szCs w:val="24"/>
          <w:lang w:val="pl-PL"/>
        </w:rPr>
        <w:t>1.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3126AB">
        <w:rPr>
          <w:rFonts w:asciiTheme="minorHAnsi" w:hAnsiTheme="minorHAnsi" w:cstheme="minorHAnsi"/>
          <w:b/>
          <w:bCs/>
          <w:sz w:val="24"/>
          <w:szCs w:val="24"/>
          <w:lang w:val="pl-PL"/>
        </w:rPr>
        <w:t>Najważniejsze elementy standardów ochrony dzieci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650B13DB" w14:textId="77777777" w:rsidR="008E2EDA" w:rsidRPr="003126AB" w:rsidRDefault="008E2EDA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7505A31B" w14:textId="27944FF0" w:rsidR="008E2EDA" w:rsidRPr="003126AB" w:rsidRDefault="00142308">
      <w:pPr>
        <w:numPr>
          <w:ilvl w:val="0"/>
          <w:numId w:val="2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>Standardy ochrony dzieci to zasady, które mają przyczyniać się do tworzenia bezpiecznego środowiska w taki sposób, by każd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e dziecko 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>m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ogło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się czuć w 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placówce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dobrze, był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w niej akceptowan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i szanowan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. Standardy określają również sposób reagowania na krzywdę lub niestosowne zachowanie w 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placówce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lub poza nią, a także wyznaczają sposób postępowania z osobą krzywdzoną i sprawcą. </w:t>
      </w:r>
    </w:p>
    <w:p w14:paraId="1BBA0AA8" w14:textId="77777777" w:rsidR="008E2EDA" w:rsidRPr="003126AB" w:rsidRDefault="008E2EDA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4B3784C1" w14:textId="02E826B4" w:rsidR="008E2EDA" w:rsidRPr="003126AB" w:rsidRDefault="00142308">
      <w:pPr>
        <w:numPr>
          <w:ilvl w:val="0"/>
          <w:numId w:val="2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>Każdy osoba w naszej społeczności jest odpowiedzialna za tworzenie bezpiecznego środowiska: personel (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kierownik, wychowawcy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i inni pracownicy 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placówki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), 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wychowankowie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i ich rodzice. Wszyscy razem starają się współpracować w trosce o</w:t>
      </w:r>
      <w:r w:rsidR="008A1CB7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dobro wspólne. </w:t>
      </w:r>
    </w:p>
    <w:p w14:paraId="2BECC305" w14:textId="77777777" w:rsidR="008E2EDA" w:rsidRPr="003126AB" w:rsidRDefault="008E2EDA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350267AA" w14:textId="3A37A201" w:rsidR="008E2EDA" w:rsidRPr="003126AB" w:rsidRDefault="00142308">
      <w:pPr>
        <w:numPr>
          <w:ilvl w:val="0"/>
          <w:numId w:val="2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W 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placówce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wyznaczone są osoby, które mają szczególną odpowiedzialność w zakresie ochrony 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wychowanków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przed krzywdzeniem: </w:t>
      </w:r>
    </w:p>
    <w:p w14:paraId="384FBE39" w14:textId="6308A373" w:rsidR="008E2EDA" w:rsidRPr="003126AB" w:rsidRDefault="00142308">
      <w:pPr>
        <w:numPr>
          <w:ilvl w:val="1"/>
          <w:numId w:val="2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osoba odpowiedzialna za standardy ochrony dzieci – </w:t>
      </w:r>
      <w:r w:rsidR="003126AB"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s. </w:t>
      </w:r>
      <w:r w:rsidR="008A1CB7">
        <w:rPr>
          <w:rFonts w:asciiTheme="minorHAnsi" w:hAnsiTheme="minorHAnsi" w:cstheme="minorHAnsi"/>
          <w:sz w:val="24"/>
          <w:szCs w:val="24"/>
          <w:lang w:val="pl-PL"/>
        </w:rPr>
        <w:t>Kamila Łuczak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664165E6" w14:textId="5F7E1ED5" w:rsidR="008E2EDA" w:rsidRDefault="00142308">
      <w:pPr>
        <w:numPr>
          <w:ilvl w:val="1"/>
          <w:numId w:val="2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osoba odpowiedzialna za przyjmowanie zgłoszeń (osoba zaufania) – </w:t>
      </w:r>
      <w:r w:rsidR="003126AB"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s. </w:t>
      </w:r>
      <w:r w:rsidR="008A1CB7">
        <w:rPr>
          <w:rFonts w:asciiTheme="minorHAnsi" w:hAnsiTheme="minorHAnsi" w:cstheme="minorHAnsi"/>
          <w:sz w:val="24"/>
          <w:szCs w:val="24"/>
          <w:lang w:val="pl-PL"/>
        </w:rPr>
        <w:t>Justyna Brzuchnalska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5BFCDB1C" w14:textId="2059936C" w:rsidR="004039C5" w:rsidRPr="003126AB" w:rsidRDefault="00142308">
      <w:pPr>
        <w:numPr>
          <w:ilvl w:val="1"/>
          <w:numId w:val="2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osoba odpowiedzialna za prowadzenie interwencji – </w:t>
      </w:r>
      <w:r w:rsidR="003126AB"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s. </w:t>
      </w:r>
      <w:r w:rsidR="008A1CB7">
        <w:rPr>
          <w:rFonts w:asciiTheme="minorHAnsi" w:hAnsiTheme="minorHAnsi" w:cstheme="minorHAnsi"/>
          <w:sz w:val="24"/>
          <w:szCs w:val="24"/>
          <w:lang w:val="pl-PL"/>
        </w:rPr>
        <w:t>Kamila Łuczak</w:t>
      </w:r>
      <w:r w:rsidR="004039C5" w:rsidRPr="003126AB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7040EB92" w14:textId="08DEAE79" w:rsidR="008E2EDA" w:rsidRPr="003126AB" w:rsidRDefault="004039C5">
      <w:pPr>
        <w:numPr>
          <w:ilvl w:val="1"/>
          <w:numId w:val="2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osoba koordynująca udzielanie wsparcia – </w:t>
      </w:r>
      <w:r w:rsidR="003126AB"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s. </w:t>
      </w:r>
      <w:r w:rsidR="008A1CB7">
        <w:rPr>
          <w:rFonts w:asciiTheme="minorHAnsi" w:hAnsiTheme="minorHAnsi" w:cstheme="minorHAnsi"/>
          <w:sz w:val="24"/>
          <w:szCs w:val="24"/>
          <w:lang w:val="pl-PL"/>
        </w:rPr>
        <w:t>Justyna Brzuchnalska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059A43D8" w14:textId="77777777" w:rsidR="008E2EDA" w:rsidRPr="003126AB" w:rsidRDefault="008E2EDA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0A295611" w14:textId="3FFFAACD" w:rsidR="008E2EDA" w:rsidRPr="003126AB" w:rsidRDefault="00142308">
      <w:pPr>
        <w:numPr>
          <w:ilvl w:val="0"/>
          <w:numId w:val="4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Wszystkie działania powinny być podejmowane w trosce o 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wychowanków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>, zapewniać im poczucie bezpieczeństwa oraz wspomagać ich rozwój.</w:t>
      </w:r>
    </w:p>
    <w:p w14:paraId="6ED77E2C" w14:textId="77777777" w:rsidR="008E2EDA" w:rsidRPr="003126AB" w:rsidRDefault="008E2EDA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5C10606F" w14:textId="1807D316" w:rsidR="008E2EDA" w:rsidRPr="003126AB" w:rsidRDefault="00142308">
      <w:pPr>
        <w:numPr>
          <w:ilvl w:val="0"/>
          <w:numId w:val="4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W 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placówce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organizowane są różne inicjatywy edukacyjne skierowane do 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pracowników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>, rodziców i uczniów. Szkolenia i warsztaty dotyczą sposobów tworzenia bezpiecznego środowiska, ochrony przed krzywdzeniem i przeciwdziałania różnym formom przemocy.</w:t>
      </w:r>
    </w:p>
    <w:p w14:paraId="7B50654D" w14:textId="77777777" w:rsidR="008E2EDA" w:rsidRPr="003126AB" w:rsidRDefault="008E2EDA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564B3927" w14:textId="72D4A1D9" w:rsidR="008E2EDA" w:rsidRPr="003126AB" w:rsidRDefault="00142308">
      <w:pPr>
        <w:numPr>
          <w:ilvl w:val="0"/>
          <w:numId w:val="4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Niedopuszczalne jest stosowanie jakiejkolwiek formy przemocy (fizycznej, psychicznej czy seksualnej) przez pracowników 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placówki lub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wychowanków.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1EDC6283" w14:textId="77777777" w:rsidR="008E2EDA" w:rsidRPr="003126AB" w:rsidRDefault="008E2EDA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07BC1129" w14:textId="595EDEC2" w:rsidR="008E2EDA" w:rsidRPr="003126AB" w:rsidRDefault="00142308">
      <w:pPr>
        <w:numPr>
          <w:ilvl w:val="0"/>
          <w:numId w:val="4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Każdy sygnał świadczący o tym, że 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dziecko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może doświadczać przemocy ze strony osoby dorosłej lub innego 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dziecka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w 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placówce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lub poza nią, jest zawsze bardzo poważnie traktowany przez p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racowników placówki.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Każda sytuacja jest odpowiednio 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badana, a podejmowane działania mają na celu jak najszybsze przerwanie krzywdzenia i udzielenie wsparcia osobie, która go doświadcza. 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Pracownicy placówki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podejmuj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działania według zasad określonych w pełnej wersji standardów ochrony dzieci. </w:t>
      </w:r>
    </w:p>
    <w:p w14:paraId="54EB1601" w14:textId="77777777" w:rsidR="008E2EDA" w:rsidRPr="003126AB" w:rsidRDefault="008E2EDA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59B80279" w14:textId="77D65C18" w:rsidR="008E2EDA" w:rsidRPr="003126AB" w:rsidRDefault="00142308">
      <w:pPr>
        <w:numPr>
          <w:ilvl w:val="0"/>
          <w:numId w:val="4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Kiedy dzieje się coś niepokojącego, szczególnie wtedy, gdy 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wychowankowie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są krzywdzeni przez innych lub są świadkami krzywdy innej osoby, niezwłocznie powinni o sytuacji poinformować 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pracowników placówki.</w:t>
      </w:r>
    </w:p>
    <w:p w14:paraId="0343BB32" w14:textId="77777777" w:rsidR="008E2EDA" w:rsidRPr="003126AB" w:rsidRDefault="008E2EDA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58711B78" w14:textId="438547E6" w:rsidR="008E2EDA" w:rsidRPr="003126AB" w:rsidRDefault="00142308">
      <w:pPr>
        <w:numPr>
          <w:ilvl w:val="0"/>
          <w:numId w:val="4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Szczególnie ważną częścią standardów są zasady bezpiecznych relacji między dorosłymi a dziećmi oraz między 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dziećmi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. Mają one służyć tworzeniu bezpiecznego </w:t>
      </w:r>
      <w:r w:rsidR="00A81F66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i przyjaznego środowiska w 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placówce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>. P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racownicy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będ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zawsze reagowa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ć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na przekraczanie i nierespektowanie przyjętych zasad.</w:t>
      </w:r>
    </w:p>
    <w:p w14:paraId="0637AE2E" w14:textId="77777777" w:rsidR="008E2EDA" w:rsidRPr="003126AB" w:rsidRDefault="008E2EDA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2121CE30" w14:textId="6B241858" w:rsidR="008E2EDA" w:rsidRPr="003126AB" w:rsidRDefault="00142308">
      <w:pPr>
        <w:numPr>
          <w:ilvl w:val="0"/>
          <w:numId w:val="4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Podstawową zasadą jest równe traktowanie wszystkich 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wychowanków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. Godność każdej osoby jest w naszej 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placówce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szanowana. Jednocześnie uwzględnia się wyjątkowość </w:t>
      </w:r>
      <w:r w:rsidR="00A81F66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>i indywidualność każde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j osoby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, co wymaga dostosowania metod i podejścia uwzględniającego jego potrzeby i sytuację życiową. </w:t>
      </w:r>
    </w:p>
    <w:p w14:paraId="28EFD91C" w14:textId="77777777" w:rsidR="008E2EDA" w:rsidRPr="003126AB" w:rsidRDefault="008E2EDA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1468E090" w14:textId="03A61315" w:rsidR="008E2EDA" w:rsidRPr="003126AB" w:rsidRDefault="00142308">
      <w:pPr>
        <w:numPr>
          <w:ilvl w:val="0"/>
          <w:numId w:val="4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>P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racownicy placówki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powin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ni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reagować na niewłaściwe zachowania 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dziecka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wobec samego siebie, rówieśników lub dorosłych, upominając go i stosując przyjęte </w:t>
      </w:r>
      <w:r w:rsidR="00A81F66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w 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placówce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środki dyscyplinujące. Jest to przejaw troski osób dorosłych </w:t>
      </w:r>
      <w:r w:rsidR="00A81F66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o bezpieczeństwo i prawidłowy rozwój dzieci. </w:t>
      </w:r>
    </w:p>
    <w:p w14:paraId="167BC28A" w14:textId="77777777" w:rsidR="008E2EDA" w:rsidRPr="003126AB" w:rsidRDefault="008E2EDA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24E2F3E3" w14:textId="1536C6A0" w:rsidR="008E2EDA" w:rsidRPr="003126AB" w:rsidRDefault="00142308">
      <w:pPr>
        <w:numPr>
          <w:ilvl w:val="0"/>
          <w:numId w:val="4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Troska o bezpieczeństwo i dobre relacje dotyczy również Internetu i komunikacji drogą elektroniczną. 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Placówka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dba o to, by dostęp do Internetu w 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świetlicy/klubie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był bezpieczny, wprowadza rozwiązania ograniczające możliwość dostępu do treści szkodliwych. Ponadto p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racownicy placówki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reaguj</w:t>
      </w:r>
      <w:r w:rsidR="00C4236C" w:rsidRPr="003126AB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na niebezpieczne, szkodliwe </w:t>
      </w:r>
      <w:r w:rsidR="00A81F66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i krzywdzące sytuacje dziejące się w przestrzeni internetowej. 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Dziecko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zawsze może poprosić o pomoc, gdy on sam lub ktoś inny doświadcza krzywdzenia w sieci. </w:t>
      </w:r>
    </w:p>
    <w:p w14:paraId="31B31771" w14:textId="77777777" w:rsidR="008E2EDA" w:rsidRPr="003126AB" w:rsidRDefault="008E2EDA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3E972AEF" w14:textId="1ECB7282" w:rsidR="008E2EDA" w:rsidRPr="003126AB" w:rsidRDefault="00142308">
      <w:pPr>
        <w:numPr>
          <w:ilvl w:val="0"/>
          <w:numId w:val="4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>P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racownicy placówki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dba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ją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o ochronę wizerunku 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wychowanków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. Rodzice 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przy przyjęciu dziecka do placówki decydują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, czy wyrażają zgodę na publikację zdjęć </w:t>
      </w:r>
      <w:r w:rsidR="00A81F66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i filmów prezentujących wizerunek ich dzieci. Podczas różnych wydarzeń związanych z życiem 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placówki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są robione zdjęcia i nagrywane filmy, które mogą później być wykorzystane w mediach społecznościowych. Mogą być na nich obecni tylko ci 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wychowanko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>wie, których rodzice wyrazili na to zgodę. Każd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e dziecko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w momencie wykonywania zdjęć lub nagrań ma prawo powiedzieć, że nie chce, by jego wizerunek w materiałach z tego konkretnego wydarzenia był publikowany. P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racownicy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szanuj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decyzję dziecka. Powyższa zasada nie dotyczy sytuacji, kiedy wizerunek osoby stanowi jedynie szczegół całości, takiej jak zgromadzenie, krajobraz lub impreza publiczna. </w:t>
      </w:r>
    </w:p>
    <w:p w14:paraId="4856E758" w14:textId="77777777" w:rsidR="008E2EDA" w:rsidRPr="003126AB" w:rsidRDefault="008E2EDA">
      <w:pPr>
        <w:spacing w:after="0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48F5F09D" w14:textId="465BC6F2" w:rsidR="008E2EDA" w:rsidRPr="003126AB" w:rsidRDefault="003F41A3">
      <w:pPr>
        <w:numPr>
          <w:ilvl w:val="0"/>
          <w:numId w:val="4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Wychowankowie powinni szanować prawo do prywatności innych </w:t>
      </w:r>
      <w:r w:rsidR="008A1CB7">
        <w:rPr>
          <w:rFonts w:asciiTheme="minorHAnsi" w:hAnsiTheme="minorHAnsi" w:cstheme="minorHAnsi"/>
          <w:sz w:val="24"/>
          <w:szCs w:val="24"/>
          <w:lang w:val="pl-PL"/>
        </w:rPr>
        <w:t>uczestników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oraz dorosłych, dlatego nie mogą publikować w przestrzeni internetowej i w swoich mediach społecznościowych wizerunku innych osób bez jej wiedzy i zgody.</w:t>
      </w:r>
    </w:p>
    <w:p w14:paraId="1E1C821E" w14:textId="77777777" w:rsidR="008E2EDA" w:rsidRPr="003126AB" w:rsidRDefault="008E2EDA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46B86C86" w14:textId="347FDC25" w:rsidR="008E2EDA" w:rsidRPr="003126AB" w:rsidRDefault="00142308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b/>
          <w:sz w:val="24"/>
          <w:szCs w:val="24"/>
          <w:lang w:val="pl-PL"/>
        </w:rPr>
        <w:t>2.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3126AB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Zasady bezpiecznych relacji </w:t>
      </w:r>
      <w:r w:rsidR="003F41A3" w:rsidRPr="003126AB">
        <w:rPr>
          <w:rFonts w:asciiTheme="minorHAnsi" w:hAnsiTheme="minorHAnsi" w:cstheme="minorHAnsi"/>
          <w:b/>
          <w:bCs/>
          <w:sz w:val="24"/>
          <w:szCs w:val="24"/>
          <w:lang w:val="pl-PL"/>
        </w:rPr>
        <w:t>pracowników placówki</w:t>
      </w:r>
      <w:r w:rsidRPr="003126AB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z </w:t>
      </w:r>
      <w:r w:rsidR="003F41A3" w:rsidRPr="003126AB">
        <w:rPr>
          <w:rFonts w:asciiTheme="minorHAnsi" w:hAnsiTheme="minorHAnsi" w:cstheme="minorHAnsi"/>
          <w:b/>
          <w:bCs/>
          <w:sz w:val="24"/>
          <w:szCs w:val="24"/>
          <w:lang w:val="pl-PL"/>
        </w:rPr>
        <w:t>wychowankami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C28304A" w14:textId="77777777" w:rsidR="008E2EDA" w:rsidRPr="003126AB" w:rsidRDefault="008E2EDA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1CD15808" w14:textId="4B73C3F9" w:rsidR="008E2EDA" w:rsidRPr="003126AB" w:rsidRDefault="00142308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W standardach ochrony 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dzieci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znajduje się szczegółowy kodeks zachowań, który powinien być respektowany przez wszystkich pracowników 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placówki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. Poniżej zamieszczamy streszczenie najważniejszych zasad obowiązujących osoby dorosłe pracujące w 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placówce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</w:p>
    <w:p w14:paraId="262AF9E2" w14:textId="77777777" w:rsidR="008E2EDA" w:rsidRPr="003126AB" w:rsidRDefault="008E2EDA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59C117CF" w14:textId="6D7B2624" w:rsidR="008E2EDA" w:rsidRPr="003126AB" w:rsidRDefault="00142308">
      <w:pPr>
        <w:numPr>
          <w:ilvl w:val="0"/>
          <w:numId w:val="6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>P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racownicy placówki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podejmuj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działania dla dobra 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wychowanków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i w ich najlepszym interesie. </w:t>
      </w:r>
    </w:p>
    <w:p w14:paraId="5FBB4FB1" w14:textId="77777777" w:rsidR="008E2EDA" w:rsidRPr="003126AB" w:rsidRDefault="008E2EDA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2FED1DEE" w14:textId="144C3045" w:rsidR="008E2EDA" w:rsidRPr="003126AB" w:rsidRDefault="00142308">
      <w:pPr>
        <w:numPr>
          <w:ilvl w:val="0"/>
          <w:numId w:val="6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>Każd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e dziecko 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>jest traktowan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z szacunkiem, uwzględnia się jego godność, prawo do prywatności, a także indywidualne potrzeby, zdolności i sytuację życiową.</w:t>
      </w:r>
    </w:p>
    <w:p w14:paraId="36A20B21" w14:textId="77777777" w:rsidR="008E2EDA" w:rsidRPr="003126AB" w:rsidRDefault="008E2EDA">
      <w:pPr>
        <w:spacing w:after="0" w:line="288" w:lineRule="auto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0191B866" w14:textId="538C6694" w:rsidR="008E2EDA" w:rsidRPr="003126AB" w:rsidRDefault="00142308">
      <w:pPr>
        <w:numPr>
          <w:ilvl w:val="0"/>
          <w:numId w:val="6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Indywidualne podejście nie może oznaczać niesprawiedliwego faworyzowania wybranego 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dziecka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4E5BD880" w14:textId="77777777" w:rsidR="008E2EDA" w:rsidRPr="003126AB" w:rsidRDefault="008E2EDA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348D903A" w14:textId="56AED42C" w:rsidR="008E2EDA" w:rsidRPr="003126AB" w:rsidRDefault="00142308">
      <w:pPr>
        <w:numPr>
          <w:ilvl w:val="0"/>
          <w:numId w:val="6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>P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racownicy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dba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ją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o tworzenie odpowiednich relacji z 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wychowankami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, właściwych dla osób dorosłych, opartych na szacunku, zaufaniu i respektowaniu odpowiednich granic w komunikacji i kontakcie fizycznym. </w:t>
      </w:r>
    </w:p>
    <w:p w14:paraId="35E2CB53" w14:textId="77777777" w:rsidR="008E2EDA" w:rsidRPr="003126AB" w:rsidRDefault="008E2EDA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589F0937" w14:textId="77777777" w:rsidR="008E2EDA" w:rsidRPr="003126AB" w:rsidRDefault="00142308">
      <w:pPr>
        <w:numPr>
          <w:ilvl w:val="0"/>
          <w:numId w:val="6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>Niedopuszczalne jest stosowanie przemocy w jakiejkolwiek formie.</w:t>
      </w:r>
    </w:p>
    <w:p w14:paraId="6831698E" w14:textId="77777777" w:rsidR="008E2EDA" w:rsidRPr="003126AB" w:rsidRDefault="008E2EDA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4AAB5FFA" w14:textId="3EB84D90" w:rsidR="008E2EDA" w:rsidRPr="003126AB" w:rsidRDefault="00142308">
      <w:pPr>
        <w:numPr>
          <w:ilvl w:val="0"/>
          <w:numId w:val="6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Niedopuszczalne jest nawiązywanie z 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wychowankami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jakichkolwiek relacji </w:t>
      </w:r>
      <w:r w:rsidR="00A81F66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>o charakterze seksualnym czy romantycznym.</w:t>
      </w:r>
    </w:p>
    <w:p w14:paraId="2B8DC92C" w14:textId="77777777" w:rsidR="008E2EDA" w:rsidRPr="003126AB" w:rsidRDefault="008E2EDA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796B5E2B" w14:textId="6C80A472" w:rsidR="008E2EDA" w:rsidRPr="003126AB" w:rsidRDefault="00142308">
      <w:pPr>
        <w:numPr>
          <w:ilvl w:val="0"/>
          <w:numId w:val="6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Niedopuszczalne jest utrwalanie wizerunku 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dzieci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dla celów prywatnych.</w:t>
      </w:r>
    </w:p>
    <w:p w14:paraId="270898E0" w14:textId="77777777" w:rsidR="008E2EDA" w:rsidRPr="003126AB" w:rsidRDefault="008E2EDA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0FDD8998" w14:textId="192A5C32" w:rsidR="008E2EDA" w:rsidRPr="003126AB" w:rsidRDefault="00142308">
      <w:pPr>
        <w:numPr>
          <w:ilvl w:val="0"/>
          <w:numId w:val="6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Każdy kontakt z 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wychowankami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jest jawny i wynika z realizacji zadań i działań prowadzonych na rzecz 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placówki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>. P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racownicy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nie mo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gą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utrzymywać relacji prywatnych z 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wychowankami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(poza sytuacjami, gdy kontakty poza 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placówką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wynikają z innych przyczyn – np. pracownik jest członkiem rodziny bądź znajomym rodziny 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dziecka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>).</w:t>
      </w:r>
    </w:p>
    <w:p w14:paraId="40F432E2" w14:textId="77777777" w:rsidR="008E2EDA" w:rsidRPr="003126AB" w:rsidRDefault="008E2EDA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7350D773" w14:textId="277B8B10" w:rsidR="008E2EDA" w:rsidRPr="003126AB" w:rsidRDefault="00142308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W sytuacji, gdy dorośli nie stosują się do przyjętych zasad, świadek takiego zachowania może zgłosić sprawę do osoby przyjmującej zgłoszenia, innego pracownika 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placówki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, którego darzy zaufaniem, lub bezpośrednio do 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kierownika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placówki. </w:t>
      </w:r>
    </w:p>
    <w:p w14:paraId="7F663E53" w14:textId="77777777" w:rsidR="008E2EDA" w:rsidRPr="003126AB" w:rsidRDefault="008E2EDA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1071F78F" w14:textId="77777777" w:rsidR="008E2EDA" w:rsidRPr="003126AB" w:rsidRDefault="008E2EDA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7F32D0BC" w14:textId="7642FE3A" w:rsidR="008E2EDA" w:rsidRDefault="00142308">
      <w:pPr>
        <w:spacing w:after="0" w:line="288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b/>
          <w:sz w:val="24"/>
          <w:szCs w:val="24"/>
          <w:lang w:val="pl-PL"/>
        </w:rPr>
        <w:lastRenderedPageBreak/>
        <w:t>3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  <w:r w:rsidRPr="003126AB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Zasady bezpiecznych relacji między </w:t>
      </w:r>
      <w:r w:rsidR="003126AB" w:rsidRPr="003126AB">
        <w:rPr>
          <w:rFonts w:asciiTheme="minorHAnsi" w:hAnsiTheme="minorHAnsi" w:cstheme="minorHAnsi"/>
          <w:b/>
          <w:bCs/>
          <w:sz w:val="24"/>
          <w:szCs w:val="24"/>
          <w:lang w:val="pl-PL"/>
        </w:rPr>
        <w:t>wychowankami</w:t>
      </w:r>
    </w:p>
    <w:p w14:paraId="031FDDCD" w14:textId="77777777" w:rsidR="003126AB" w:rsidRPr="003126AB" w:rsidRDefault="003126AB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1E38B74D" w14:textId="584E233F" w:rsidR="003126AB" w:rsidRPr="00A81F66" w:rsidRDefault="003126AB" w:rsidP="00A81F6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A81F66">
        <w:rPr>
          <w:rFonts w:asciiTheme="minorHAnsi" w:hAnsiTheme="minorHAnsi" w:cstheme="minorHAnsi"/>
          <w:b/>
          <w:bCs/>
          <w:sz w:val="24"/>
          <w:szCs w:val="24"/>
        </w:rPr>
        <w:t>Równe traktowanie i szacunek dla każdej osoby:</w:t>
      </w:r>
    </w:p>
    <w:p w14:paraId="00DCC351" w14:textId="77777777" w:rsidR="003126AB" w:rsidRPr="00A81F66" w:rsidRDefault="003126AB" w:rsidP="00A81F66">
      <w:pPr>
        <w:pStyle w:val="Akapitzlist"/>
        <w:numPr>
          <w:ilvl w:val="0"/>
          <w:numId w:val="15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Traktuj innych tak, jak chcesz, aby inni traktowali Ciebie.</w:t>
      </w:r>
    </w:p>
    <w:p w14:paraId="303DB2B3" w14:textId="77777777" w:rsidR="003126AB" w:rsidRPr="00A81F66" w:rsidRDefault="003126AB" w:rsidP="00A81F66">
      <w:pPr>
        <w:pStyle w:val="Akapitzlist"/>
        <w:numPr>
          <w:ilvl w:val="0"/>
          <w:numId w:val="15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 xml:space="preserve">Pamiętaj, że każda osoba jest kimś wyjątkowym i szczególnie obdarowanym przez Boga. Należą się jej szacunek i troska o jej dobro. </w:t>
      </w:r>
    </w:p>
    <w:p w14:paraId="49FD4050" w14:textId="77777777" w:rsidR="003126AB" w:rsidRPr="00A81F66" w:rsidRDefault="003126AB" w:rsidP="00A81F66">
      <w:pPr>
        <w:pStyle w:val="Akapitzlist"/>
        <w:numPr>
          <w:ilvl w:val="0"/>
          <w:numId w:val="15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Bądź tolerancyjny – szanuj odmienny wygląd, przekonania, poglądy i cechy kolegów/koleżanek.</w:t>
      </w:r>
    </w:p>
    <w:p w14:paraId="139926C0" w14:textId="77777777" w:rsidR="003126AB" w:rsidRPr="00A81F66" w:rsidRDefault="003126AB" w:rsidP="00A81F66">
      <w:pPr>
        <w:pStyle w:val="Akapitzlist"/>
        <w:numPr>
          <w:ilvl w:val="0"/>
          <w:numId w:val="15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Pamiętaj, że przez różnorodność wzajemnie się ubogacamy.</w:t>
      </w:r>
    </w:p>
    <w:p w14:paraId="75706246" w14:textId="77777777" w:rsidR="003126AB" w:rsidRPr="00A81F66" w:rsidRDefault="003126AB" w:rsidP="00A81F66">
      <w:pPr>
        <w:pStyle w:val="Akapitzlist"/>
        <w:numPr>
          <w:ilvl w:val="0"/>
          <w:numId w:val="15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Masz prawo do zabawy i relacji z każdym dzieckiem, ale pamiętaj, że nie zawsze inne dziecko ma chęć do kontaktu z Tobą w danym momencie. Uszanuj to.</w:t>
      </w:r>
    </w:p>
    <w:p w14:paraId="7376FF0D" w14:textId="3F8455C5" w:rsidR="003126AB" w:rsidRPr="00A81F66" w:rsidRDefault="003126AB" w:rsidP="00A81F66">
      <w:pPr>
        <w:pStyle w:val="Akapitzlist"/>
        <w:numPr>
          <w:ilvl w:val="0"/>
          <w:numId w:val="15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 xml:space="preserve">Zachowaj otwartość i bądź wrażliwy na wszystkie osoby, nawet jeśli nie należą do grona Twoich najbliższych przyjaciół. Nie wykluczaj ich ze wspólnych działań, rozmów </w:t>
      </w:r>
      <w:r w:rsidR="00A81F66" w:rsidRPr="00A81F66">
        <w:rPr>
          <w:rFonts w:asciiTheme="minorHAnsi" w:hAnsiTheme="minorHAnsi" w:cstheme="minorHAnsi"/>
          <w:sz w:val="24"/>
          <w:szCs w:val="24"/>
        </w:rPr>
        <w:br/>
      </w:r>
      <w:r w:rsidRPr="00A81F66">
        <w:rPr>
          <w:rFonts w:asciiTheme="minorHAnsi" w:hAnsiTheme="minorHAnsi" w:cstheme="minorHAnsi"/>
          <w:sz w:val="24"/>
          <w:szCs w:val="24"/>
        </w:rPr>
        <w:t>i szkolnych aktywności.</w:t>
      </w:r>
    </w:p>
    <w:p w14:paraId="37239E05" w14:textId="0CF23D19" w:rsidR="003126AB" w:rsidRPr="00A81F66" w:rsidRDefault="003126AB" w:rsidP="00A81F6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A81F66">
        <w:rPr>
          <w:rFonts w:asciiTheme="minorHAnsi" w:hAnsiTheme="minorHAnsi" w:cstheme="minorHAnsi"/>
          <w:b/>
          <w:bCs/>
          <w:sz w:val="24"/>
          <w:szCs w:val="24"/>
        </w:rPr>
        <w:t xml:space="preserve">Zasady komunikacji między dziećmi: </w:t>
      </w:r>
    </w:p>
    <w:p w14:paraId="6C71E8E0" w14:textId="77777777" w:rsidR="003126AB" w:rsidRPr="00A81F66" w:rsidRDefault="003126AB" w:rsidP="00A81F66">
      <w:pPr>
        <w:pStyle w:val="Akapitzlist"/>
        <w:numPr>
          <w:ilvl w:val="0"/>
          <w:numId w:val="16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 xml:space="preserve">Zachowuj życzliwość i szacunek wobec kolegów/koleżanek. </w:t>
      </w:r>
    </w:p>
    <w:p w14:paraId="68FFC904" w14:textId="77777777" w:rsidR="003126AB" w:rsidRPr="00A81F66" w:rsidRDefault="003126AB" w:rsidP="00A81F66">
      <w:pPr>
        <w:pStyle w:val="Akapitzlist"/>
        <w:numPr>
          <w:ilvl w:val="0"/>
          <w:numId w:val="16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Pamiętaj, że każdy ma prawo do wyrażania swojego zdania, myśli i przekonań, o ile nie naruszają one dobra innych osób.</w:t>
      </w:r>
    </w:p>
    <w:p w14:paraId="37CF912B" w14:textId="77777777" w:rsidR="003126AB" w:rsidRPr="00A81F66" w:rsidRDefault="003126AB" w:rsidP="00A81F66">
      <w:pPr>
        <w:pStyle w:val="Akapitzlist"/>
        <w:numPr>
          <w:ilvl w:val="0"/>
          <w:numId w:val="16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Słuchaj innych, gdy mówią. Nie przerywaj innym, gdy się wypowiadają.</w:t>
      </w:r>
    </w:p>
    <w:p w14:paraId="3100FBFC" w14:textId="77777777" w:rsidR="003126AB" w:rsidRPr="00A81F66" w:rsidRDefault="003126AB" w:rsidP="00A81F66">
      <w:pPr>
        <w:pStyle w:val="Akapitzlist"/>
        <w:numPr>
          <w:ilvl w:val="0"/>
          <w:numId w:val="16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Zachowuj kulturę słowa w każdej sytuacji.</w:t>
      </w:r>
    </w:p>
    <w:p w14:paraId="0DCFB277" w14:textId="77777777" w:rsidR="003126AB" w:rsidRPr="00A81F66" w:rsidRDefault="003126AB" w:rsidP="00A81F66">
      <w:pPr>
        <w:pStyle w:val="Akapitzlist"/>
        <w:numPr>
          <w:ilvl w:val="0"/>
          <w:numId w:val="16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Stosuj formy grzecznościowe.</w:t>
      </w:r>
    </w:p>
    <w:p w14:paraId="73FE3061" w14:textId="77777777" w:rsidR="003126AB" w:rsidRPr="00A81F66" w:rsidRDefault="003126AB" w:rsidP="00A81F66">
      <w:pPr>
        <w:pStyle w:val="Akapitzlist"/>
        <w:numPr>
          <w:ilvl w:val="0"/>
          <w:numId w:val="16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 xml:space="preserve">Pytaj o zgodę na kontakt fizyczny (przytulenie, pogłaskanie). </w:t>
      </w:r>
    </w:p>
    <w:p w14:paraId="7992FF6F" w14:textId="0AC11541" w:rsidR="003126AB" w:rsidRPr="00A81F66" w:rsidRDefault="003126AB" w:rsidP="00A81F6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81F66">
        <w:rPr>
          <w:rFonts w:asciiTheme="minorHAnsi" w:hAnsiTheme="minorHAnsi" w:cstheme="minorHAnsi"/>
          <w:b/>
          <w:bCs/>
          <w:sz w:val="24"/>
          <w:szCs w:val="24"/>
        </w:rPr>
        <w:t>Szacunek dla cudzej własności, prywatności i przestrzeni:</w:t>
      </w:r>
    </w:p>
    <w:p w14:paraId="175E2B74" w14:textId="77777777" w:rsidR="003126AB" w:rsidRPr="00A81F66" w:rsidRDefault="003126AB" w:rsidP="00A81F66">
      <w:pPr>
        <w:pStyle w:val="Akapitzlist"/>
        <w:numPr>
          <w:ilvl w:val="0"/>
          <w:numId w:val="17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Szanuj rzeczy osobiste i mienie innych osób.</w:t>
      </w:r>
    </w:p>
    <w:p w14:paraId="12B5CACC" w14:textId="77777777" w:rsidR="003126AB" w:rsidRPr="00A81F66" w:rsidRDefault="003126AB" w:rsidP="00A81F66">
      <w:pPr>
        <w:pStyle w:val="Akapitzlist"/>
        <w:numPr>
          <w:ilvl w:val="0"/>
          <w:numId w:val="17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Zapytaj, jeśli chcesz pożyczyć od kogoś jakąś rzecz.</w:t>
      </w:r>
    </w:p>
    <w:p w14:paraId="6331BCCA" w14:textId="20B542CC" w:rsidR="003126AB" w:rsidRPr="00A81F66" w:rsidRDefault="003126AB" w:rsidP="00A81F66">
      <w:pPr>
        <w:pStyle w:val="Akapitzlist"/>
        <w:numPr>
          <w:ilvl w:val="0"/>
          <w:numId w:val="17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Nie przeglądaj prywatnych rzeczy innych osób bez ich zgody. Każdy ma prawo do</w:t>
      </w:r>
      <w:r w:rsidR="008A1CB7">
        <w:rPr>
          <w:rFonts w:asciiTheme="minorHAnsi" w:hAnsiTheme="minorHAnsi" w:cstheme="minorHAnsi"/>
          <w:sz w:val="24"/>
          <w:szCs w:val="24"/>
        </w:rPr>
        <w:t> </w:t>
      </w:r>
      <w:r w:rsidRPr="00A81F66">
        <w:rPr>
          <w:rFonts w:asciiTheme="minorHAnsi" w:hAnsiTheme="minorHAnsi" w:cstheme="minorHAnsi"/>
          <w:sz w:val="24"/>
          <w:szCs w:val="24"/>
        </w:rPr>
        <w:t>prywatności.</w:t>
      </w:r>
    </w:p>
    <w:p w14:paraId="06247292" w14:textId="7FC7F555" w:rsidR="003126AB" w:rsidRPr="00A81F66" w:rsidRDefault="003126AB" w:rsidP="00A81F66">
      <w:pPr>
        <w:pStyle w:val="Akapitzlist"/>
        <w:numPr>
          <w:ilvl w:val="0"/>
          <w:numId w:val="17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Nie rób zdjęć, nie nagrywaj ani nie rozpowszechniaj wizerunku kolegów/koleżanek i </w:t>
      </w:r>
      <w:r w:rsidR="008A1CB7">
        <w:rPr>
          <w:rFonts w:asciiTheme="minorHAnsi" w:hAnsiTheme="minorHAnsi" w:cstheme="minorHAnsi"/>
          <w:sz w:val="24"/>
          <w:szCs w:val="24"/>
        </w:rPr>
        <w:t>wychowawców/</w:t>
      </w:r>
      <w:r w:rsidRPr="00A81F66">
        <w:rPr>
          <w:rFonts w:asciiTheme="minorHAnsi" w:hAnsiTheme="minorHAnsi" w:cstheme="minorHAnsi"/>
          <w:sz w:val="24"/>
          <w:szCs w:val="24"/>
        </w:rPr>
        <w:t xml:space="preserve">pracowników </w:t>
      </w:r>
      <w:r w:rsidR="008A1CB7">
        <w:rPr>
          <w:rFonts w:asciiTheme="minorHAnsi" w:hAnsiTheme="minorHAnsi" w:cstheme="minorHAnsi"/>
          <w:sz w:val="24"/>
          <w:szCs w:val="24"/>
        </w:rPr>
        <w:t>oratorium</w:t>
      </w:r>
      <w:r w:rsidRPr="00A81F66">
        <w:rPr>
          <w:rFonts w:asciiTheme="minorHAnsi" w:hAnsiTheme="minorHAnsi" w:cstheme="minorHAnsi"/>
          <w:sz w:val="24"/>
          <w:szCs w:val="24"/>
        </w:rPr>
        <w:t xml:space="preserve"> bez ich wyraźnej zgody.</w:t>
      </w:r>
    </w:p>
    <w:p w14:paraId="3F4BEEB5" w14:textId="77777777" w:rsidR="003126AB" w:rsidRPr="00A81F66" w:rsidRDefault="003126AB" w:rsidP="00A81F66">
      <w:pPr>
        <w:pStyle w:val="Akapitzlist"/>
        <w:numPr>
          <w:ilvl w:val="0"/>
          <w:numId w:val="17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Pamiętaj, że każdy ma prawo do przestrzeni osobistej. Jeśli inna osoba potrzebuje chwili samotności, uszanuj to. Naruszanie tej przestrzeni może rodzić konflikty.</w:t>
      </w:r>
    </w:p>
    <w:p w14:paraId="5F115AE9" w14:textId="3913F998" w:rsidR="003126AB" w:rsidRPr="00A81F66" w:rsidRDefault="003126AB" w:rsidP="00A81F6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A81F66">
        <w:rPr>
          <w:rFonts w:asciiTheme="minorHAnsi" w:hAnsiTheme="minorHAnsi" w:cstheme="minorHAnsi"/>
          <w:b/>
          <w:bCs/>
          <w:sz w:val="24"/>
          <w:szCs w:val="24"/>
        </w:rPr>
        <w:t>Zakaz stosowania przemocy w jakiejkolwiek formie:</w:t>
      </w:r>
    </w:p>
    <w:p w14:paraId="37D98F96" w14:textId="77777777" w:rsidR="003126AB" w:rsidRPr="00A81F66" w:rsidRDefault="003126AB" w:rsidP="00A81F66">
      <w:pPr>
        <w:pStyle w:val="Akapitzlist"/>
        <w:numPr>
          <w:ilvl w:val="0"/>
          <w:numId w:val="18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Nie stwarzaj sytuacji, w których ktoś czułby się celowo pomijany, izolowany, wykluczany z grupy.</w:t>
      </w:r>
    </w:p>
    <w:p w14:paraId="30663965" w14:textId="77777777" w:rsidR="003126AB" w:rsidRPr="00A81F66" w:rsidRDefault="003126AB" w:rsidP="00A81F66">
      <w:pPr>
        <w:pStyle w:val="Akapitzlist"/>
        <w:numPr>
          <w:ilvl w:val="0"/>
          <w:numId w:val="18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lastRenderedPageBreak/>
        <w:t>Nie stosuj przemocy fizycznej. Szturchanie, popychanie, kopanie czy siłowe przytrzymywanie kolegi/koleżanki naruszają jego/jej integralność fizyczną.</w:t>
      </w:r>
    </w:p>
    <w:p w14:paraId="5CB4B19B" w14:textId="77777777" w:rsidR="003126AB" w:rsidRPr="00A81F66" w:rsidRDefault="003126AB" w:rsidP="00A81F66">
      <w:pPr>
        <w:pStyle w:val="Akapitzlist"/>
        <w:numPr>
          <w:ilvl w:val="0"/>
          <w:numId w:val="18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Szanuj przestrzeń intymną kolegów/koleżanek. Nigdy nie dotykaj ich w sposób, który może być uznany za nieprzyzwoity lub niestosowny.</w:t>
      </w:r>
    </w:p>
    <w:p w14:paraId="1B0E5FF4" w14:textId="77777777" w:rsidR="003126AB" w:rsidRPr="00A81F66" w:rsidRDefault="003126AB" w:rsidP="00A81F66">
      <w:pPr>
        <w:pStyle w:val="Akapitzlist"/>
        <w:numPr>
          <w:ilvl w:val="0"/>
          <w:numId w:val="18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Nie wyśmiewaj, nie obgaduj, nie ośmieszaj, nie zawstydzaj, nie upokarzaj, nie lekceważ i nie obrażaj kolegów/koleżanek.</w:t>
      </w:r>
    </w:p>
    <w:p w14:paraId="1183C28D" w14:textId="672D031E" w:rsidR="003126AB" w:rsidRPr="00A81F66" w:rsidRDefault="003126AB" w:rsidP="00A81F66">
      <w:pPr>
        <w:pStyle w:val="Akapitzlist"/>
        <w:numPr>
          <w:ilvl w:val="0"/>
          <w:numId w:val="18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 xml:space="preserve">Nie wypowiadaj się w sposób obraźliwy o rodzicach i innych osobach bliskich kolegów/koleżanek, </w:t>
      </w:r>
      <w:r w:rsidR="008A1CB7">
        <w:rPr>
          <w:rFonts w:asciiTheme="minorHAnsi" w:hAnsiTheme="minorHAnsi" w:cstheme="minorHAnsi"/>
          <w:sz w:val="24"/>
          <w:szCs w:val="24"/>
        </w:rPr>
        <w:t>wychowawcach</w:t>
      </w:r>
      <w:r w:rsidRPr="00A81F66">
        <w:rPr>
          <w:rFonts w:asciiTheme="minorHAnsi" w:hAnsiTheme="minorHAnsi" w:cstheme="minorHAnsi"/>
          <w:sz w:val="24"/>
          <w:szCs w:val="24"/>
        </w:rPr>
        <w:t xml:space="preserve"> czy innych dorosłych osobach.</w:t>
      </w:r>
    </w:p>
    <w:p w14:paraId="06CB4377" w14:textId="77777777" w:rsidR="003126AB" w:rsidRPr="00A81F66" w:rsidRDefault="003126AB" w:rsidP="00A81F66">
      <w:pPr>
        <w:pStyle w:val="Akapitzlist"/>
        <w:numPr>
          <w:ilvl w:val="0"/>
          <w:numId w:val="18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Nie zwracaj się w sposób wulgarny do innych.</w:t>
      </w:r>
    </w:p>
    <w:p w14:paraId="3EE7CE19" w14:textId="77777777" w:rsidR="003126AB" w:rsidRPr="00A81F66" w:rsidRDefault="003126AB" w:rsidP="00A81F66">
      <w:pPr>
        <w:pStyle w:val="Akapitzlist"/>
        <w:numPr>
          <w:ilvl w:val="0"/>
          <w:numId w:val="18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Pamiętaj, że żarty są wtedy żartami, kiedy nikt z ich powodu nie cierpi. Jeśli tak jest, natychmiast zakończ taką zabawę słowną.</w:t>
      </w:r>
    </w:p>
    <w:p w14:paraId="5DDA72D1" w14:textId="77777777" w:rsidR="003126AB" w:rsidRPr="00A81F66" w:rsidRDefault="003126AB" w:rsidP="00A81F66">
      <w:pPr>
        <w:pStyle w:val="Akapitzlist"/>
        <w:numPr>
          <w:ilvl w:val="0"/>
          <w:numId w:val="18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Nie narażaj siebie i innych na sytuacje zagrażające życiu i zdrowiu tak fizycznemu, jak i psychicznemu.</w:t>
      </w:r>
    </w:p>
    <w:p w14:paraId="20739EAF" w14:textId="77777777" w:rsidR="003126AB" w:rsidRPr="00A81F66" w:rsidRDefault="003126AB" w:rsidP="00A81F66">
      <w:pPr>
        <w:pStyle w:val="Akapitzlist"/>
        <w:numPr>
          <w:ilvl w:val="0"/>
          <w:numId w:val="18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Nie wyrażaj negatywnych, prześmiewczych komentarzy na temat zachowania, pracy, wyglądu kolegów/koleżanek.</w:t>
      </w:r>
    </w:p>
    <w:p w14:paraId="0E9B627D" w14:textId="77777777" w:rsidR="003126AB" w:rsidRPr="00A81F66" w:rsidRDefault="003126AB" w:rsidP="00A81F66">
      <w:pPr>
        <w:pStyle w:val="Akapitzlist"/>
        <w:numPr>
          <w:ilvl w:val="0"/>
          <w:numId w:val="18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Nie zabieraj rzeczy należących do innych bez ich zgody.</w:t>
      </w:r>
    </w:p>
    <w:p w14:paraId="7A1E10C0" w14:textId="4476F105" w:rsidR="003126AB" w:rsidRPr="00A81F66" w:rsidRDefault="003126AB" w:rsidP="00A81F6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A81F66">
        <w:rPr>
          <w:rFonts w:asciiTheme="minorHAnsi" w:hAnsiTheme="minorHAnsi" w:cstheme="minorHAnsi"/>
          <w:b/>
          <w:bCs/>
          <w:sz w:val="24"/>
          <w:szCs w:val="24"/>
        </w:rPr>
        <w:t xml:space="preserve">Szacunek w kontaktach internetowych i zakaz cyberprzemocy: </w:t>
      </w:r>
    </w:p>
    <w:p w14:paraId="6E75908E" w14:textId="77777777" w:rsidR="003126AB" w:rsidRPr="00A81F66" w:rsidRDefault="003126AB" w:rsidP="00A81F66">
      <w:pPr>
        <w:pStyle w:val="Akapitzlist"/>
        <w:numPr>
          <w:ilvl w:val="0"/>
          <w:numId w:val="19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Szanuj innych i traktuj ich tak, jak chcesz, by traktowali Ciebie – dotyczy to wszystkich typów Twojej aktywności w sieci. Po drugiej stronie ekranu jest drugi człowiek.</w:t>
      </w:r>
    </w:p>
    <w:p w14:paraId="2F378CB3" w14:textId="77777777" w:rsidR="003126AB" w:rsidRPr="00A81F66" w:rsidRDefault="003126AB" w:rsidP="00A81F66">
      <w:pPr>
        <w:pStyle w:val="Akapitzlist"/>
        <w:numPr>
          <w:ilvl w:val="0"/>
          <w:numId w:val="19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 xml:space="preserve">Pamiętaj, że cyberprzemoc często zaczyna się od tzw. „niewinnych żartów”. Nie każdy ma takie samo poczucie humoru. Uważaj na to, co piszesz i co publikujesz, w Internecie nic nie ginie. W świecie wirtualnym łatwo poruszyć lawinę wzajemnych niechęci, co może doprowadzić do konkretnej formy przemocy. </w:t>
      </w:r>
    </w:p>
    <w:p w14:paraId="011D8546" w14:textId="77777777" w:rsidR="003126AB" w:rsidRPr="00A81F66" w:rsidRDefault="003126AB" w:rsidP="00A81F66">
      <w:pPr>
        <w:pStyle w:val="Akapitzlist"/>
        <w:numPr>
          <w:ilvl w:val="0"/>
          <w:numId w:val="19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Nie udostępniaj kontaktów do innych osób (telefonicznych, mailowych) bez ich zgody.</w:t>
      </w:r>
    </w:p>
    <w:p w14:paraId="648E8487" w14:textId="77777777" w:rsidR="003126AB" w:rsidRPr="00A81F66" w:rsidRDefault="003126AB" w:rsidP="00A81F66">
      <w:pPr>
        <w:pStyle w:val="Akapitzlist"/>
        <w:numPr>
          <w:ilvl w:val="0"/>
          <w:numId w:val="19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Dbaj o swój oraz innych wizerunek w sieci – nie publikuj wrażliwych danych, powierzonych ci informacji oraz zdjęć i filmów ośmieszających innych. Szanuj ich prywatność.</w:t>
      </w:r>
    </w:p>
    <w:p w14:paraId="4A7F0E6D" w14:textId="77777777" w:rsidR="003126AB" w:rsidRPr="00A81F66" w:rsidRDefault="003126AB" w:rsidP="00A81F66">
      <w:pPr>
        <w:pStyle w:val="Akapitzlist"/>
        <w:numPr>
          <w:ilvl w:val="0"/>
          <w:numId w:val="19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Chroń intymność swoją i innych. Nie wysyłaj i nie udostępniaj zdjęć lub filmów, które by ją naruszały.</w:t>
      </w:r>
    </w:p>
    <w:p w14:paraId="075959AC" w14:textId="77777777" w:rsidR="003126AB" w:rsidRPr="00A81F66" w:rsidRDefault="003126AB" w:rsidP="00A81F66">
      <w:pPr>
        <w:pStyle w:val="Akapitzlist"/>
        <w:numPr>
          <w:ilvl w:val="0"/>
          <w:numId w:val="19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Sprzeciwiaj się hejtowi, sam nie publikuj obrażających i agresywnych komentarzy oraz reaguj, gdy zauważysz, że ktoś jest poniżany w Internecie. Nie przesyłaj dalej ośmieszających wiadomości. Zgłoś takie działania odpowiednim osobom.</w:t>
      </w:r>
    </w:p>
    <w:p w14:paraId="09D1C872" w14:textId="77777777" w:rsidR="003126AB" w:rsidRPr="00A81F66" w:rsidRDefault="003126AB" w:rsidP="00A81F66">
      <w:pPr>
        <w:pStyle w:val="Akapitzlist"/>
        <w:numPr>
          <w:ilvl w:val="0"/>
          <w:numId w:val="19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 xml:space="preserve">Nie prowokuj innych do niepotrzebnych, nieuzasadnionych kłótni. </w:t>
      </w:r>
      <w:proofErr w:type="spellStart"/>
      <w:r w:rsidRPr="00A81F66">
        <w:rPr>
          <w:rFonts w:asciiTheme="minorHAnsi" w:hAnsiTheme="minorHAnsi" w:cstheme="minorHAnsi"/>
          <w:sz w:val="24"/>
          <w:szCs w:val="24"/>
        </w:rPr>
        <w:t>Trolling</w:t>
      </w:r>
      <w:proofErr w:type="spellEnd"/>
      <w:r w:rsidRPr="00A81F66">
        <w:rPr>
          <w:rFonts w:asciiTheme="minorHAnsi" w:hAnsiTheme="minorHAnsi" w:cstheme="minorHAnsi"/>
          <w:sz w:val="24"/>
          <w:szCs w:val="24"/>
        </w:rPr>
        <w:t xml:space="preserve">, świadome poniżanie, nękanie i zaczepki są </w:t>
      </w:r>
      <w:proofErr w:type="spellStart"/>
      <w:r w:rsidRPr="00A81F66">
        <w:rPr>
          <w:rFonts w:asciiTheme="minorHAnsi" w:hAnsiTheme="minorHAnsi" w:cstheme="minorHAnsi"/>
          <w:sz w:val="24"/>
          <w:szCs w:val="24"/>
        </w:rPr>
        <w:t>zachowaniami</w:t>
      </w:r>
      <w:proofErr w:type="spellEnd"/>
      <w:r w:rsidRPr="00A81F66">
        <w:rPr>
          <w:rFonts w:asciiTheme="minorHAnsi" w:hAnsiTheme="minorHAnsi" w:cstheme="minorHAnsi"/>
          <w:sz w:val="24"/>
          <w:szCs w:val="24"/>
        </w:rPr>
        <w:t xml:space="preserve"> niedopuszczalnymi.</w:t>
      </w:r>
    </w:p>
    <w:p w14:paraId="5003704A" w14:textId="77777777" w:rsidR="003126AB" w:rsidRPr="00A81F66" w:rsidRDefault="003126AB" w:rsidP="00A81F66">
      <w:pPr>
        <w:pStyle w:val="Akapitzlist"/>
        <w:numPr>
          <w:ilvl w:val="0"/>
          <w:numId w:val="19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Nie wykluczaj swoich rówieśników z grup w mediach społecznościowych z powodu swoich prywatnych niechęci.</w:t>
      </w:r>
    </w:p>
    <w:p w14:paraId="2EF7AD89" w14:textId="77777777" w:rsidR="003126AB" w:rsidRPr="00A81F66" w:rsidRDefault="003126AB" w:rsidP="00A81F66">
      <w:pPr>
        <w:pStyle w:val="Akapitzlist"/>
        <w:numPr>
          <w:ilvl w:val="0"/>
          <w:numId w:val="19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lastRenderedPageBreak/>
        <w:t>Nie podszywaj się w Internecie pod inne osoby. Takie zachowanie w cyberprzestrzeni jest kradzieżą tożsamości. To jest przestępstwo.</w:t>
      </w:r>
    </w:p>
    <w:p w14:paraId="6EC934C3" w14:textId="77777777" w:rsidR="003126AB" w:rsidRPr="00A81F66" w:rsidRDefault="003126AB" w:rsidP="00A81F66">
      <w:pPr>
        <w:pStyle w:val="Akapitzlist"/>
        <w:numPr>
          <w:ilvl w:val="0"/>
          <w:numId w:val="19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Jeżeli zauważysz, że ktoś nie wylogował się ze swojego konta, nie wykorzystuj tej sytuacji do działań, które przyniosłyby mu szkodę, ale życzliwie poinformuj go o jego nieuwadze.</w:t>
      </w:r>
    </w:p>
    <w:p w14:paraId="37FA0E6F" w14:textId="77777777" w:rsidR="003126AB" w:rsidRPr="00A81F66" w:rsidRDefault="003126AB" w:rsidP="00A81F66">
      <w:pPr>
        <w:pStyle w:val="Akapitzlist"/>
        <w:numPr>
          <w:ilvl w:val="0"/>
          <w:numId w:val="19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Pamiętaj, że groźby, pomówienia, nawoływanie do nienawiści, prześladowanie, ośmieszanie w cyberprzestrzeni także są karalne. Twoje działania w sieci nie są anonimowe.</w:t>
      </w:r>
    </w:p>
    <w:p w14:paraId="0F0879E4" w14:textId="7E9A4FDE" w:rsidR="003126AB" w:rsidRPr="00A81F66" w:rsidRDefault="003126AB" w:rsidP="00A81F6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A81F66">
        <w:rPr>
          <w:rFonts w:asciiTheme="minorHAnsi" w:hAnsiTheme="minorHAnsi" w:cstheme="minorHAnsi"/>
          <w:b/>
          <w:bCs/>
          <w:sz w:val="24"/>
          <w:szCs w:val="24"/>
        </w:rPr>
        <w:t>Sposoby pokojowego rozwiązywania konfliktów:</w:t>
      </w:r>
    </w:p>
    <w:p w14:paraId="5338D0D5" w14:textId="77777777" w:rsidR="003126AB" w:rsidRPr="00A81F66" w:rsidRDefault="003126AB" w:rsidP="00A81F66">
      <w:pPr>
        <w:pStyle w:val="Akapitzlist"/>
        <w:numPr>
          <w:ilvl w:val="0"/>
          <w:numId w:val="20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 xml:space="preserve">Wycisz się, uspokój, zatrzymaj niepotrzebną kłótnię, zanim stracisz nad sobą kontrolę. </w:t>
      </w:r>
    </w:p>
    <w:p w14:paraId="45B04D47" w14:textId="77777777" w:rsidR="003126AB" w:rsidRPr="00A81F66" w:rsidRDefault="003126AB" w:rsidP="00A81F66">
      <w:pPr>
        <w:pStyle w:val="Akapitzlist"/>
        <w:numPr>
          <w:ilvl w:val="0"/>
          <w:numId w:val="20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Zastanów się, co chcesz osiągnąć. Jeśli to możliwe, podejmij spokojną rozmowę z drugą stroną.</w:t>
      </w:r>
    </w:p>
    <w:p w14:paraId="179164BA" w14:textId="77777777" w:rsidR="003126AB" w:rsidRPr="00A81F66" w:rsidRDefault="003126AB" w:rsidP="00A81F66">
      <w:pPr>
        <w:pStyle w:val="Akapitzlist"/>
        <w:numPr>
          <w:ilvl w:val="0"/>
          <w:numId w:val="20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 xml:space="preserve">Zadbaj o odpowiednie miejsce i czas na rozmowę. </w:t>
      </w:r>
    </w:p>
    <w:p w14:paraId="3FD1F56F" w14:textId="77777777" w:rsidR="003126AB" w:rsidRPr="00A81F66" w:rsidRDefault="003126AB" w:rsidP="00A81F66">
      <w:pPr>
        <w:pStyle w:val="Akapitzlist"/>
        <w:numPr>
          <w:ilvl w:val="0"/>
          <w:numId w:val="20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Powiedz, co według Ciebie jest problemem, co przyczyną nieporozumienia, czego oczekujesz.</w:t>
      </w:r>
    </w:p>
    <w:p w14:paraId="74C17033" w14:textId="77777777" w:rsidR="003126AB" w:rsidRPr="00A81F66" w:rsidRDefault="003126AB" w:rsidP="00A81F66">
      <w:pPr>
        <w:pStyle w:val="Akapitzlist"/>
        <w:numPr>
          <w:ilvl w:val="0"/>
          <w:numId w:val="20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Słuchaj drugiej osoby. Dopytaj o jej odczucia i oczekiwania. Podsumuj to, co usłyszałeś/usłyszałaś dla upewnienia się, czy dobrze zrozumiałeś/zrozumiałaś jej komunikat.</w:t>
      </w:r>
    </w:p>
    <w:p w14:paraId="3BFA3C4E" w14:textId="77777777" w:rsidR="003126AB" w:rsidRPr="00A81F66" w:rsidRDefault="003126AB" w:rsidP="00A81F66">
      <w:pPr>
        <w:pStyle w:val="Akapitzlist"/>
        <w:numPr>
          <w:ilvl w:val="0"/>
          <w:numId w:val="20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Upewnij się, że Twój rozmówca powiedział wszystko odnośnie do swoich odczuć.</w:t>
      </w:r>
    </w:p>
    <w:p w14:paraId="09E845D8" w14:textId="77777777" w:rsidR="003126AB" w:rsidRPr="00A81F66" w:rsidRDefault="003126AB" w:rsidP="00A81F66">
      <w:pPr>
        <w:pStyle w:val="Akapitzlist"/>
        <w:numPr>
          <w:ilvl w:val="0"/>
          <w:numId w:val="20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 xml:space="preserve">Wspólnie wymyślcie rozwiązanie satysfakcjonujące obie strony. </w:t>
      </w:r>
    </w:p>
    <w:p w14:paraId="2ECC2A37" w14:textId="77777777" w:rsidR="003126AB" w:rsidRPr="00A81F66" w:rsidRDefault="003126AB" w:rsidP="00A81F66">
      <w:pPr>
        <w:pStyle w:val="Akapitzlist"/>
        <w:numPr>
          <w:ilvl w:val="0"/>
          <w:numId w:val="20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 xml:space="preserve">Jeśli nie uda się Wam dojść do porozumienia, poproś o pomoc nauczyciela, wychowawcę, pedagoga, psychologa lub dyrektora szkoły. Porozmawiaj o tym z Twoimi rodzicami. Nie zostawiaj nierozwiązanego konfliktu. </w:t>
      </w:r>
    </w:p>
    <w:p w14:paraId="697C430A" w14:textId="77777777" w:rsidR="003126AB" w:rsidRPr="00A81F66" w:rsidRDefault="003126AB" w:rsidP="00A81F66">
      <w:pPr>
        <w:pStyle w:val="Akapitzlist"/>
        <w:numPr>
          <w:ilvl w:val="0"/>
          <w:numId w:val="20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A81F66">
        <w:rPr>
          <w:rFonts w:asciiTheme="minorHAnsi" w:hAnsiTheme="minorHAnsi" w:cstheme="minorHAnsi"/>
          <w:sz w:val="24"/>
          <w:szCs w:val="24"/>
        </w:rPr>
        <w:t>Nie bądź obojętny, gdy komuś dzieje się krzywda. Zawsze poinformuj o tym siostrę, wychowawcę, lub animatora.</w:t>
      </w:r>
    </w:p>
    <w:p w14:paraId="55BC91D6" w14:textId="77777777" w:rsidR="008E2EDA" w:rsidRPr="003126AB" w:rsidRDefault="008E2EDA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3E33B4E8" w14:textId="221B5018" w:rsidR="008E2EDA" w:rsidRPr="003126AB" w:rsidRDefault="00142308" w:rsidP="00F01F29">
      <w:pPr>
        <w:keepNext/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b/>
          <w:sz w:val="24"/>
          <w:szCs w:val="24"/>
          <w:lang w:val="pl-PL"/>
        </w:rPr>
        <w:t>4.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3126AB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Osoby i miejsca, gdzie można uzyskać pomoc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60AFECEA" w14:textId="77777777" w:rsidR="008E2EDA" w:rsidRPr="003126AB" w:rsidRDefault="008E2EDA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5820B588" w14:textId="7A413D1F" w:rsidR="008E2EDA" w:rsidRPr="003126AB" w:rsidRDefault="00142308">
      <w:pPr>
        <w:numPr>
          <w:ilvl w:val="0"/>
          <w:numId w:val="8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>W sytuacji gdy:</w:t>
      </w:r>
    </w:p>
    <w:p w14:paraId="79E10B27" w14:textId="2C078B5D" w:rsidR="008E2EDA" w:rsidRPr="003126AB" w:rsidRDefault="00142308">
      <w:pPr>
        <w:numPr>
          <w:ilvl w:val="0"/>
          <w:numId w:val="10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doświadczasz przemocy ze strony osoby dorosłej lub innego dziecka w 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placówce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lub poza nią,</w:t>
      </w:r>
    </w:p>
    <w:p w14:paraId="4975D4D3" w14:textId="7E13ABD8" w:rsidR="008E2EDA" w:rsidRPr="003126AB" w:rsidRDefault="00142308">
      <w:pPr>
        <w:numPr>
          <w:ilvl w:val="0"/>
          <w:numId w:val="10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>jesteś świadkiem krzywdzenia innej osoby,</w:t>
      </w:r>
    </w:p>
    <w:p w14:paraId="48726DA8" w14:textId="45CDB404" w:rsidR="008E2EDA" w:rsidRPr="003126AB" w:rsidRDefault="00142308">
      <w:pPr>
        <w:numPr>
          <w:ilvl w:val="0"/>
          <w:numId w:val="10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>dzieje się coś niepokojącego,</w:t>
      </w:r>
    </w:p>
    <w:p w14:paraId="2230453D" w14:textId="77777777" w:rsidR="00F01F29" w:rsidRPr="003126AB" w:rsidRDefault="00142308" w:rsidP="00F01F29">
      <w:pPr>
        <w:numPr>
          <w:ilvl w:val="0"/>
          <w:numId w:val="10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>przeżywasz trudne chwile,</w:t>
      </w:r>
      <w:r w:rsidR="00F01F29"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4B2D6B74" w14:textId="66AD5204" w:rsidR="008E2EDA" w:rsidRPr="003126AB" w:rsidRDefault="00142308" w:rsidP="00F01F29">
      <w:pPr>
        <w:spacing w:after="0" w:line="288" w:lineRule="auto"/>
        <w:ind w:left="7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nie zostawaj z tym sam/sama. Możesz znaleźć wsparcie. Blisko Ciebie są osoby, które będą umiały Ci pomóc. </w:t>
      </w:r>
    </w:p>
    <w:p w14:paraId="288011EA" w14:textId="77777777" w:rsidR="008E2EDA" w:rsidRPr="003126AB" w:rsidRDefault="008E2EDA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543C1081" w14:textId="1554E835" w:rsidR="008E2EDA" w:rsidRPr="003126AB" w:rsidRDefault="00142308">
      <w:pPr>
        <w:numPr>
          <w:ilvl w:val="0"/>
          <w:numId w:val="8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Osoby, do których zawsze możesz się zwrócić w 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placówce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o pomoc: </w:t>
      </w:r>
    </w:p>
    <w:p w14:paraId="1F51FE2E" w14:textId="77777777" w:rsidR="008E2EDA" w:rsidRPr="003126AB" w:rsidRDefault="00142308">
      <w:pPr>
        <w:numPr>
          <w:ilvl w:val="0"/>
          <w:numId w:val="12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osoba przyjmująca zgłoszenia o krzywdzeniu / osoba zaufania; </w:t>
      </w:r>
    </w:p>
    <w:p w14:paraId="7E9F86F7" w14:textId="2B351E5A" w:rsidR="008E2EDA" w:rsidRPr="003126AB" w:rsidRDefault="00142308" w:rsidP="003F41A3">
      <w:pPr>
        <w:numPr>
          <w:ilvl w:val="0"/>
          <w:numId w:val="12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psycholog 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lub 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>pedagog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;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4909A3B2" w14:textId="5D23BAA9" w:rsidR="008E2EDA" w:rsidRPr="003126AB" w:rsidRDefault="00142308">
      <w:pPr>
        <w:numPr>
          <w:ilvl w:val="0"/>
          <w:numId w:val="12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>wychowawca;</w:t>
      </w:r>
    </w:p>
    <w:p w14:paraId="622EA6FE" w14:textId="53F0CD3C" w:rsidR="003F41A3" w:rsidRPr="003126AB" w:rsidRDefault="003F41A3">
      <w:pPr>
        <w:numPr>
          <w:ilvl w:val="0"/>
          <w:numId w:val="12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>kierownik;</w:t>
      </w:r>
    </w:p>
    <w:p w14:paraId="11D9C825" w14:textId="46D90E7A" w:rsidR="008E2EDA" w:rsidRPr="003126AB" w:rsidRDefault="00142308">
      <w:pPr>
        <w:numPr>
          <w:ilvl w:val="0"/>
          <w:numId w:val="12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>każdy pracownik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placówki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>, którego darzysz zaufaniem.</w:t>
      </w:r>
    </w:p>
    <w:p w14:paraId="6ADFFD2B" w14:textId="77777777" w:rsidR="008E2EDA" w:rsidRPr="003126AB" w:rsidRDefault="008E2EDA">
      <w:pPr>
        <w:spacing w:after="0" w:line="288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2E0050A2" w14:textId="1E9FA831" w:rsidR="008E2EDA" w:rsidRPr="003126AB" w:rsidRDefault="00142308">
      <w:pPr>
        <w:numPr>
          <w:ilvl w:val="0"/>
          <w:numId w:val="8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Możesz też szukać wsparcia poza </w:t>
      </w:r>
      <w:r w:rsidR="003F41A3" w:rsidRPr="003126AB">
        <w:rPr>
          <w:rFonts w:asciiTheme="minorHAnsi" w:hAnsiTheme="minorHAnsi" w:cstheme="minorHAnsi"/>
          <w:sz w:val="24"/>
          <w:szCs w:val="24"/>
          <w:lang w:val="pl-PL"/>
        </w:rPr>
        <w:t>placówką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. Warto znać telefony zaufania i miejsca, w których możesz uzyskać fachową pomoc: </w:t>
      </w:r>
    </w:p>
    <w:p w14:paraId="5D2233FC" w14:textId="77777777" w:rsidR="008E2EDA" w:rsidRPr="003126AB" w:rsidRDefault="00142308">
      <w:pPr>
        <w:numPr>
          <w:ilvl w:val="0"/>
          <w:numId w:val="14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800-12-12-12 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>– całodobowy Dziecięcy Telefon Zaufania Rzecznika Praw Dziecka;</w:t>
      </w:r>
    </w:p>
    <w:p w14:paraId="04314249" w14:textId="77777777" w:rsidR="008E2EDA" w:rsidRPr="003126AB" w:rsidRDefault="00142308">
      <w:pPr>
        <w:numPr>
          <w:ilvl w:val="0"/>
          <w:numId w:val="14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b/>
          <w:bCs/>
          <w:sz w:val="24"/>
          <w:szCs w:val="24"/>
          <w:lang w:val="pl-PL"/>
        </w:rPr>
        <w:t>116-111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– całodobowy telefon zaufania dla dzieci i młodzieży prowadzony przez Fundację Dajemy Dzieciom Siłę;</w:t>
      </w:r>
    </w:p>
    <w:p w14:paraId="70C8A808" w14:textId="77777777" w:rsidR="008E2EDA" w:rsidRPr="003126AB" w:rsidRDefault="00142308">
      <w:pPr>
        <w:numPr>
          <w:ilvl w:val="0"/>
          <w:numId w:val="14"/>
        </w:num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126AB">
        <w:rPr>
          <w:rFonts w:asciiTheme="minorHAnsi" w:hAnsiTheme="minorHAnsi" w:cstheme="minorHAnsi"/>
          <w:b/>
          <w:bCs/>
          <w:sz w:val="24"/>
          <w:szCs w:val="24"/>
          <w:lang w:val="pl-PL"/>
        </w:rPr>
        <w:t>112</w:t>
      </w:r>
      <w:r w:rsidRPr="003126AB">
        <w:rPr>
          <w:rFonts w:asciiTheme="minorHAnsi" w:hAnsiTheme="minorHAnsi" w:cstheme="minorHAnsi"/>
          <w:sz w:val="24"/>
          <w:szCs w:val="24"/>
          <w:lang w:val="pl-PL"/>
        </w:rPr>
        <w:t xml:space="preserve"> – numer alarmowy w sytuacji zagrożenia życia lub zdrowia. </w:t>
      </w:r>
    </w:p>
    <w:p w14:paraId="5CE33FFA" w14:textId="77777777" w:rsidR="008E2EDA" w:rsidRPr="003126AB" w:rsidRDefault="008E2EDA">
      <w:pPr>
        <w:spacing w:after="0" w:line="288" w:lineRule="auto"/>
        <w:jc w:val="both"/>
        <w:rPr>
          <w:rFonts w:asciiTheme="minorHAnsi" w:hAnsiTheme="minorHAnsi" w:cstheme="minorHAnsi"/>
          <w:lang w:val="pl-PL"/>
        </w:rPr>
      </w:pPr>
    </w:p>
    <w:sectPr w:rsidR="008E2EDA" w:rsidRPr="003126AB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368EA" w14:textId="77777777" w:rsidR="009715BF" w:rsidRDefault="009715BF">
      <w:pPr>
        <w:spacing w:after="0" w:line="240" w:lineRule="auto"/>
      </w:pPr>
      <w:r>
        <w:separator/>
      </w:r>
    </w:p>
  </w:endnote>
  <w:endnote w:type="continuationSeparator" w:id="0">
    <w:p w14:paraId="5B8522B3" w14:textId="77777777" w:rsidR="009715BF" w:rsidRDefault="0097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101F8" w14:textId="77777777" w:rsidR="008E2EDA" w:rsidRDefault="008E2ED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F913B" w14:textId="77777777" w:rsidR="009715BF" w:rsidRDefault="009715BF">
      <w:pPr>
        <w:spacing w:after="0" w:line="240" w:lineRule="auto"/>
      </w:pPr>
      <w:r>
        <w:separator/>
      </w:r>
    </w:p>
  </w:footnote>
  <w:footnote w:type="continuationSeparator" w:id="0">
    <w:p w14:paraId="699D7A76" w14:textId="77777777" w:rsidR="009715BF" w:rsidRDefault="00971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273BF" w14:textId="77777777" w:rsidR="008E2EDA" w:rsidRDefault="008E2EDA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61925"/>
    <w:multiLevelType w:val="hybridMultilevel"/>
    <w:tmpl w:val="71066510"/>
    <w:numStyleLink w:val="Zaimportowanystyl1"/>
  </w:abstractNum>
  <w:abstractNum w:abstractNumId="1" w15:restartNumberingAfterBreak="0">
    <w:nsid w:val="0BEC0CB3"/>
    <w:multiLevelType w:val="hybridMultilevel"/>
    <w:tmpl w:val="0BAAB71C"/>
    <w:lvl w:ilvl="0" w:tplc="04150011">
      <w:start w:val="1"/>
      <w:numFmt w:val="decimal"/>
      <w:lvlText w:val="%1)"/>
      <w:lvlJc w:val="left"/>
      <w:pPr>
        <w:ind w:left="189" w:hanging="18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2E80A83"/>
    <w:multiLevelType w:val="hybridMultilevel"/>
    <w:tmpl w:val="C72EDBA2"/>
    <w:styleLink w:val="Zaimportowanystyl3"/>
    <w:lvl w:ilvl="0" w:tplc="7F206112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CA357C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CFA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2E956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7AA084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AEA6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1C23C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6C0B10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F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C35EBF"/>
    <w:multiLevelType w:val="hybridMultilevel"/>
    <w:tmpl w:val="1EC24BC0"/>
    <w:styleLink w:val="Zaimportowanystyl5"/>
    <w:lvl w:ilvl="0" w:tplc="77E8652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A0C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A67F3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9EFD18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E6E5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162A5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BC8CF2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343B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18F01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4AA0A9F"/>
    <w:multiLevelType w:val="hybridMultilevel"/>
    <w:tmpl w:val="453C9CF8"/>
    <w:styleLink w:val="Zaimportowanystyl4"/>
    <w:lvl w:ilvl="0" w:tplc="82B623A8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7C959A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C428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B8EA8A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609D5E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8433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644BC8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B6A3FA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3840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A579C3"/>
    <w:multiLevelType w:val="hybridMultilevel"/>
    <w:tmpl w:val="B464E28E"/>
    <w:numStyleLink w:val="Zaimportowanystyl2"/>
  </w:abstractNum>
  <w:abstractNum w:abstractNumId="6" w15:restartNumberingAfterBreak="0">
    <w:nsid w:val="3B0C69A3"/>
    <w:multiLevelType w:val="hybridMultilevel"/>
    <w:tmpl w:val="B464E28E"/>
    <w:styleLink w:val="Zaimportowanystyl2"/>
    <w:lvl w:ilvl="0" w:tplc="27B24936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5E5C9C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8AC5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1A38F4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2E18F0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E262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02E6C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929998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AE1C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BDE6C83"/>
    <w:multiLevelType w:val="hybridMultilevel"/>
    <w:tmpl w:val="F106F3B6"/>
    <w:numStyleLink w:val="Zaimportowanystyl7"/>
  </w:abstractNum>
  <w:abstractNum w:abstractNumId="8" w15:restartNumberingAfterBreak="0">
    <w:nsid w:val="3C8911D8"/>
    <w:multiLevelType w:val="hybridMultilevel"/>
    <w:tmpl w:val="719831F2"/>
    <w:styleLink w:val="Zaimportowanystyl6"/>
    <w:lvl w:ilvl="0" w:tplc="66CC419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BCBA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B48BA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160E4E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A008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07C3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844B1C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DE7F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201CF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CBD66F4"/>
    <w:multiLevelType w:val="hybridMultilevel"/>
    <w:tmpl w:val="7DD2877C"/>
    <w:lvl w:ilvl="0" w:tplc="04150011">
      <w:start w:val="1"/>
      <w:numFmt w:val="decimal"/>
      <w:lvlText w:val="%1)"/>
      <w:lvlJc w:val="left"/>
      <w:pPr>
        <w:ind w:left="189" w:hanging="18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F7A768C"/>
    <w:multiLevelType w:val="hybridMultilevel"/>
    <w:tmpl w:val="1EC24BC0"/>
    <w:numStyleLink w:val="Zaimportowanystyl5"/>
  </w:abstractNum>
  <w:abstractNum w:abstractNumId="11" w15:restartNumberingAfterBreak="0">
    <w:nsid w:val="422702C5"/>
    <w:multiLevelType w:val="hybridMultilevel"/>
    <w:tmpl w:val="4E0A422C"/>
    <w:lvl w:ilvl="0" w:tplc="04150011">
      <w:start w:val="1"/>
      <w:numFmt w:val="decimal"/>
      <w:lvlText w:val="%1)"/>
      <w:lvlJc w:val="left"/>
      <w:pPr>
        <w:ind w:left="189" w:hanging="18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32B1CD6"/>
    <w:multiLevelType w:val="hybridMultilevel"/>
    <w:tmpl w:val="F106F3B6"/>
    <w:styleLink w:val="Zaimportowanystyl7"/>
    <w:lvl w:ilvl="0" w:tplc="34E0BE9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003C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5AB9D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348CC2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401D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38EEF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E25608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E689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CA15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B326F2B"/>
    <w:multiLevelType w:val="hybridMultilevel"/>
    <w:tmpl w:val="C72EDBA2"/>
    <w:numStyleLink w:val="Zaimportowanystyl3"/>
  </w:abstractNum>
  <w:abstractNum w:abstractNumId="14" w15:restartNumberingAfterBreak="0">
    <w:nsid w:val="55C1178D"/>
    <w:multiLevelType w:val="hybridMultilevel"/>
    <w:tmpl w:val="719831F2"/>
    <w:numStyleLink w:val="Zaimportowanystyl6"/>
  </w:abstractNum>
  <w:abstractNum w:abstractNumId="15" w15:restartNumberingAfterBreak="0">
    <w:nsid w:val="571F0208"/>
    <w:multiLevelType w:val="hybridMultilevel"/>
    <w:tmpl w:val="5D2CFB3C"/>
    <w:lvl w:ilvl="0" w:tplc="04150011">
      <w:start w:val="1"/>
      <w:numFmt w:val="decimal"/>
      <w:lvlText w:val="%1)"/>
      <w:lvlJc w:val="left"/>
      <w:pPr>
        <w:ind w:left="189" w:hanging="18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0270438"/>
    <w:multiLevelType w:val="hybridMultilevel"/>
    <w:tmpl w:val="375C2414"/>
    <w:lvl w:ilvl="0" w:tplc="04150011">
      <w:start w:val="1"/>
      <w:numFmt w:val="decimal"/>
      <w:lvlText w:val="%1)"/>
      <w:lvlJc w:val="left"/>
      <w:pPr>
        <w:ind w:left="189" w:hanging="18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76C644D"/>
    <w:multiLevelType w:val="hybridMultilevel"/>
    <w:tmpl w:val="CDEA2762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8BA7DC8"/>
    <w:multiLevelType w:val="hybridMultilevel"/>
    <w:tmpl w:val="71066510"/>
    <w:styleLink w:val="Zaimportowanystyl1"/>
    <w:lvl w:ilvl="0" w:tplc="925C6838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3466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8CD7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FADBBC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6A73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72254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8A6ABE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C45D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E4D3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B897B0C"/>
    <w:multiLevelType w:val="hybridMultilevel"/>
    <w:tmpl w:val="A19C7594"/>
    <w:lvl w:ilvl="0" w:tplc="04150011">
      <w:start w:val="1"/>
      <w:numFmt w:val="decimal"/>
      <w:lvlText w:val="%1)"/>
      <w:lvlJc w:val="left"/>
      <w:pPr>
        <w:ind w:left="189" w:hanging="18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DA873C1"/>
    <w:multiLevelType w:val="hybridMultilevel"/>
    <w:tmpl w:val="453C9CF8"/>
    <w:numStyleLink w:val="Zaimportowanystyl4"/>
  </w:abstractNum>
  <w:num w:numId="1" w16cid:durableId="8140018">
    <w:abstractNumId w:val="18"/>
  </w:num>
  <w:num w:numId="2" w16cid:durableId="719331618">
    <w:abstractNumId w:val="0"/>
  </w:num>
  <w:num w:numId="3" w16cid:durableId="592518700">
    <w:abstractNumId w:val="6"/>
  </w:num>
  <w:num w:numId="4" w16cid:durableId="1549685203">
    <w:abstractNumId w:val="5"/>
  </w:num>
  <w:num w:numId="5" w16cid:durableId="1667050818">
    <w:abstractNumId w:val="2"/>
  </w:num>
  <w:num w:numId="6" w16cid:durableId="120652990">
    <w:abstractNumId w:val="13"/>
  </w:num>
  <w:num w:numId="7" w16cid:durableId="229115768">
    <w:abstractNumId w:val="4"/>
  </w:num>
  <w:num w:numId="8" w16cid:durableId="799374453">
    <w:abstractNumId w:val="20"/>
  </w:num>
  <w:num w:numId="9" w16cid:durableId="2075619223">
    <w:abstractNumId w:val="3"/>
  </w:num>
  <w:num w:numId="10" w16cid:durableId="361783261">
    <w:abstractNumId w:val="10"/>
  </w:num>
  <w:num w:numId="11" w16cid:durableId="351884655">
    <w:abstractNumId w:val="8"/>
  </w:num>
  <w:num w:numId="12" w16cid:durableId="213271270">
    <w:abstractNumId w:val="14"/>
  </w:num>
  <w:num w:numId="13" w16cid:durableId="1397627895">
    <w:abstractNumId w:val="12"/>
  </w:num>
  <w:num w:numId="14" w16cid:durableId="92942756">
    <w:abstractNumId w:val="7"/>
  </w:num>
  <w:num w:numId="15" w16cid:durableId="1239241997">
    <w:abstractNumId w:val="16"/>
  </w:num>
  <w:num w:numId="16" w16cid:durableId="1209491714">
    <w:abstractNumId w:val="1"/>
  </w:num>
  <w:num w:numId="17" w16cid:durableId="1387530957">
    <w:abstractNumId w:val="19"/>
  </w:num>
  <w:num w:numId="18" w16cid:durableId="925653324">
    <w:abstractNumId w:val="15"/>
  </w:num>
  <w:num w:numId="19" w16cid:durableId="466361208">
    <w:abstractNumId w:val="11"/>
  </w:num>
  <w:num w:numId="20" w16cid:durableId="622468573">
    <w:abstractNumId w:val="9"/>
  </w:num>
  <w:num w:numId="21" w16cid:durableId="8336873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DA"/>
    <w:rsid w:val="000E37C4"/>
    <w:rsid w:val="00142308"/>
    <w:rsid w:val="001A4437"/>
    <w:rsid w:val="0027340C"/>
    <w:rsid w:val="002B108C"/>
    <w:rsid w:val="003126AB"/>
    <w:rsid w:val="003F41A3"/>
    <w:rsid w:val="004039C5"/>
    <w:rsid w:val="004C7422"/>
    <w:rsid w:val="00697362"/>
    <w:rsid w:val="0071704D"/>
    <w:rsid w:val="008A1CB7"/>
    <w:rsid w:val="008E2EDA"/>
    <w:rsid w:val="009715BF"/>
    <w:rsid w:val="00A81F66"/>
    <w:rsid w:val="00BC26B9"/>
    <w:rsid w:val="00C12207"/>
    <w:rsid w:val="00C16343"/>
    <w:rsid w:val="00C375E2"/>
    <w:rsid w:val="00C4236C"/>
    <w:rsid w:val="00D50093"/>
    <w:rsid w:val="00D70DC3"/>
    <w:rsid w:val="00D87059"/>
    <w:rsid w:val="00E4698C"/>
    <w:rsid w:val="00F0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1D16"/>
  <w15:docId w15:val="{7B566338-5255-41D4-9D3C-17009FE4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Aptos" w:eastAsia="Aptos" w:hAnsi="Aptos" w:cs="Aptos"/>
      <w:color w:val="000000"/>
      <w:sz w:val="22"/>
      <w:szCs w:val="22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 w:line="288" w:lineRule="auto"/>
    </w:pPr>
    <w:rPr>
      <w:rFonts w:eastAsia="Times New Roman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ptos" w:eastAsia="Aptos" w:hAnsi="Aptos" w:cs="Aptos"/>
      <w:color w:val="000000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4039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ptos" w:eastAsia="Aptos" w:hAnsi="Aptos" w:cs="Aptos"/>
      <w:color w:val="000000"/>
      <w:sz w:val="22"/>
      <w:szCs w:val="22"/>
      <w:u w:color="000000"/>
      <w:lang w:val="en-US"/>
    </w:rPr>
  </w:style>
  <w:style w:type="paragraph" w:styleId="Akapitzlist">
    <w:name w:val="List Paragraph"/>
    <w:uiPriority w:val="34"/>
    <w:qFormat/>
    <w:rsid w:val="003126AB"/>
    <w:pPr>
      <w:spacing w:after="160" w:line="259" w:lineRule="auto"/>
      <w:ind w:left="720"/>
    </w:pPr>
    <w:rPr>
      <w:rFonts w:ascii="Aptos" w:eastAsia="Aptos" w:hAnsi="Aptos" w:cs="Apto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yw pakietu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1D5B0B7596CD49BF3633812DE2BB7C" ma:contentTypeVersion="13" ma:contentTypeDescription="Utwórz nowy dokument." ma:contentTypeScope="" ma:versionID="8e7bb8b055db76ef499379a9495dd09a">
  <xsd:schema xmlns:xsd="http://www.w3.org/2001/XMLSchema" xmlns:xs="http://www.w3.org/2001/XMLSchema" xmlns:p="http://schemas.microsoft.com/office/2006/metadata/properties" xmlns:ns2="2e82e71f-7ec0-4d52-af75-b40d97f4f76d" xmlns:ns3="61c970d2-4d03-41e8-b79c-17cb9bc1faae" targetNamespace="http://schemas.microsoft.com/office/2006/metadata/properties" ma:root="true" ma:fieldsID="d7a45bf3838307fc34885a2f9cf93a93" ns2:_="" ns3:_="">
    <xsd:import namespace="2e82e71f-7ec0-4d52-af75-b40d97f4f76d"/>
    <xsd:import namespace="61c970d2-4d03-41e8-b79c-17cb9bc1f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e71f-7ec0-4d52-af75-b40d97f4f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41c88e9-1230-4d46-9af2-dd24d4d6fc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970d2-4d03-41e8-b79c-17cb9bc1fa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ba1d244-387a-4ddd-acd5-5589abc2aaaa}" ma:internalName="TaxCatchAll" ma:showField="CatchAllData" ma:web="61c970d2-4d03-41e8-b79c-17cb9bc1f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82e71f-7ec0-4d52-af75-b40d97f4f76d">
      <Terms xmlns="http://schemas.microsoft.com/office/infopath/2007/PartnerControls"/>
    </lcf76f155ced4ddcb4097134ff3c332f>
    <TaxCatchAll xmlns="61c970d2-4d03-41e8-b79c-17cb9bc1faae" xsi:nil="true"/>
  </documentManagement>
</p:properties>
</file>

<file path=customXml/itemProps1.xml><?xml version="1.0" encoding="utf-8"?>
<ds:datastoreItem xmlns:ds="http://schemas.openxmlformats.org/officeDocument/2006/customXml" ds:itemID="{EDE0DA46-9612-44EB-A4D3-C220667EFF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487628-746A-400A-A901-C92D2099C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2e71f-7ec0-4d52-af75-b40d97f4f76d"/>
    <ds:schemaRef ds:uri="61c970d2-4d03-41e8-b79c-17cb9bc1f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1EA5E-2769-409E-BC05-7832A87EB2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8CBB3E-DEC1-4A02-B7F4-C7BA48A25083}">
  <ds:schemaRefs>
    <ds:schemaRef ds:uri="http://schemas.microsoft.com/office/2006/metadata/properties"/>
    <ds:schemaRef ds:uri="http://schemas.microsoft.com/office/infopath/2007/PartnerControls"/>
    <ds:schemaRef ds:uri="2e82e71f-7ec0-4d52-af75-b40d97f4f76d"/>
    <ds:schemaRef ds:uri="61c970d2-4d03-41e8-b79c-17cb9bc1fa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1878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Kamila</cp:lastModifiedBy>
  <cp:revision>5</cp:revision>
  <dcterms:created xsi:type="dcterms:W3CDTF">2024-08-03T17:30:00Z</dcterms:created>
  <dcterms:modified xsi:type="dcterms:W3CDTF">2025-07-21T18:01:00Z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0x010100191D5B0B7596CD49BF3633812DE2BB7C</vt:lpwstr>
  </property>
</Properties>
</file>